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6C7E9" w14:textId="501B58B4" w:rsidR="00E86B60" w:rsidRDefault="00E86B60" w:rsidP="00E86B6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Приложение к ООП СОО</w:t>
      </w:r>
    </w:p>
    <w:p w14:paraId="4426E24F" w14:textId="77777777" w:rsidR="00E86B60" w:rsidRDefault="00E86B60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092668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B7488C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0B0655A" w14:textId="75F775EE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693596">
        <w:rPr>
          <w:rFonts w:ascii="Times New Roman" w:eastAsia="Times New Roman" w:hAnsi="Times New Roman" w:cs="Times New Roman"/>
          <w:b/>
        </w:rPr>
        <w:t xml:space="preserve">Алгебра и начала </w:t>
      </w:r>
      <w:r w:rsidR="004945EC" w:rsidRPr="004945EC">
        <w:rPr>
          <w:rFonts w:ascii="Times New Roman" w:eastAsia="Times New Roman" w:hAnsi="Times New Roman" w:cs="Times New Roman"/>
          <w:b/>
        </w:rPr>
        <w:t xml:space="preserve">математического </w:t>
      </w:r>
      <w:r w:rsidR="00693596">
        <w:rPr>
          <w:rFonts w:ascii="Times New Roman" w:eastAsia="Times New Roman" w:hAnsi="Times New Roman" w:cs="Times New Roman"/>
          <w:b/>
        </w:rPr>
        <w:t>анализа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6A2D21D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2"/>
        <w:gridCol w:w="2551"/>
      </w:tblGrid>
      <w:tr w:rsidR="00BD1E8D" w:rsidRPr="003B4010" w14:paraId="66EB26DE" w14:textId="77777777" w:rsidTr="002D4C0B">
        <w:trPr>
          <w:trHeight w:val="505"/>
        </w:trPr>
        <w:tc>
          <w:tcPr>
            <w:tcW w:w="7382" w:type="dxa"/>
            <w:shd w:val="clear" w:color="auto" w:fill="EAF1DD"/>
          </w:tcPr>
          <w:p w14:paraId="6077D70C" w14:textId="12B80E25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551" w:type="dxa"/>
            <w:shd w:val="clear" w:color="auto" w:fill="EAF1DD"/>
          </w:tcPr>
          <w:p w14:paraId="3E7E6073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1146DF24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3B4010" w14:paraId="2FFAF859" w14:textId="77777777" w:rsidTr="002D4C0B">
        <w:trPr>
          <w:trHeight w:val="718"/>
        </w:trPr>
        <w:tc>
          <w:tcPr>
            <w:tcW w:w="7382" w:type="dxa"/>
          </w:tcPr>
          <w:p w14:paraId="44EB00CF" w14:textId="77777777" w:rsidR="00556FE4" w:rsidRPr="00556FE4" w:rsidRDefault="00556FE4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 и вычисления:</w:t>
            </w:r>
          </w:p>
          <w:p w14:paraId="068ADD8B" w14:textId="77777777" w:rsidR="00556FE4" w:rsidRPr="00556FE4" w:rsidRDefault="00556FE4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рациональное и действительное число, обыкновенная и десятичная дробь, проценты;</w:t>
            </w:r>
          </w:p>
          <w:p w14:paraId="183F7ADC" w14:textId="2920987C" w:rsidR="00BD1E8D" w:rsidRPr="003B4010" w:rsidRDefault="00556FE4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синус, косинус и тангенс произвольного угла, использовать запись произвольного угла через обратные тригонометрические функции.</w:t>
            </w:r>
          </w:p>
        </w:tc>
        <w:tc>
          <w:tcPr>
            <w:tcW w:w="2551" w:type="dxa"/>
          </w:tcPr>
          <w:p w14:paraId="17D37711" w14:textId="77777777" w:rsidR="006224CF" w:rsidRDefault="006224C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</w:t>
            </w:r>
          </w:p>
          <w:p w14:paraId="4F615822" w14:textId="268B988D" w:rsidR="00BD1E8D" w:rsidRDefault="006224C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46816BD" w14:textId="340D583D" w:rsidR="006224CF" w:rsidRDefault="002D4C0B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 </w:t>
            </w:r>
          </w:p>
          <w:p w14:paraId="565903FE" w14:textId="383D2F5F" w:rsidR="006224CF" w:rsidRPr="003B4010" w:rsidRDefault="006224C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C507434" w14:textId="77777777" w:rsidTr="002D4C0B">
        <w:trPr>
          <w:trHeight w:val="362"/>
        </w:trPr>
        <w:tc>
          <w:tcPr>
            <w:tcW w:w="7382" w:type="dxa"/>
            <w:tcBorders>
              <w:bottom w:val="single" w:sz="4" w:space="0" w:color="auto"/>
            </w:tcBorders>
          </w:tcPr>
          <w:p w14:paraId="4A163656" w14:textId="647EFA73" w:rsidR="00BD1E8D" w:rsidRPr="003B4010" w:rsidRDefault="00556FE4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арифметические операции с рациональными и действительными числами;</w:t>
            </w:r>
          </w:p>
        </w:tc>
        <w:tc>
          <w:tcPr>
            <w:tcW w:w="2551" w:type="dxa"/>
          </w:tcPr>
          <w:p w14:paraId="297B0B9E" w14:textId="77777777" w:rsidR="002D4C0B" w:rsidRDefault="002D4C0B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7DD9087A" w14:textId="707979DF" w:rsidR="00BD1E8D" w:rsidRDefault="002D4C0B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F45592B" w14:textId="77777777" w:rsidR="002D4C0B" w:rsidRDefault="002D4C0B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Диагностическая </w:t>
            </w:r>
          </w:p>
          <w:p w14:paraId="23F94172" w14:textId="227ABBE3" w:rsidR="002D4C0B" w:rsidRPr="002D4C0B" w:rsidRDefault="002D4C0B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776E952" w14:textId="77777777" w:rsidTr="002D4C0B">
        <w:trPr>
          <w:trHeight w:val="506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0A273A7E" w:rsidR="00BD1E8D" w:rsidRPr="003B4010" w:rsidRDefault="00556FE4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приближённые вычисления, используя правила округления, делать прикидку и оценку результата вычислений;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518B8F48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72049AF7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35B9DF75" w14:textId="23C72E55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</w:t>
            </w:r>
          </w:p>
          <w:p w14:paraId="24352FC9" w14:textId="36BE4A5F" w:rsidR="00BD1E8D" w:rsidRPr="003B401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826AC33" w14:textId="77777777" w:rsidTr="002D4C0B">
        <w:trPr>
          <w:trHeight w:val="253"/>
        </w:trPr>
        <w:tc>
          <w:tcPr>
            <w:tcW w:w="7382" w:type="dxa"/>
            <w:tcBorders>
              <w:top w:val="single" w:sz="4" w:space="0" w:color="auto"/>
            </w:tcBorders>
          </w:tcPr>
          <w:p w14:paraId="46659903" w14:textId="59AA2C0B" w:rsidR="00BD1E8D" w:rsidRPr="003B4010" w:rsidRDefault="00556FE4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степень с целым показателем, стандартная форма записи действительного числа, корень натуральной степени, использовать подходящую форму записи действительных чисел для решения практических задач и представления данных;</w:t>
            </w:r>
          </w:p>
        </w:tc>
        <w:tc>
          <w:tcPr>
            <w:tcW w:w="2551" w:type="dxa"/>
          </w:tcPr>
          <w:p w14:paraId="260D11E9" w14:textId="77777777" w:rsidR="006224CF" w:rsidRDefault="006224CF" w:rsidP="006224C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</w:t>
            </w:r>
          </w:p>
          <w:p w14:paraId="5E74D7C8" w14:textId="77777777" w:rsidR="006224CF" w:rsidRDefault="006224CF" w:rsidP="006224C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3870014" w14:textId="77777777" w:rsidR="006224CF" w:rsidRDefault="006224CF" w:rsidP="006224C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2ABE96C" w14:textId="2D1AD2BD" w:rsidR="00BD1E8D" w:rsidRPr="003B4010" w:rsidRDefault="006224CF" w:rsidP="006224C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2EE87EE" w14:textId="77777777" w:rsidTr="002D4C0B">
        <w:trPr>
          <w:trHeight w:val="769"/>
        </w:trPr>
        <w:tc>
          <w:tcPr>
            <w:tcW w:w="7382" w:type="dxa"/>
          </w:tcPr>
          <w:p w14:paraId="574007D9" w14:textId="77777777" w:rsidR="00556FE4" w:rsidRPr="00556FE4" w:rsidRDefault="00556FE4" w:rsidP="00556FE4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Уравнения и неравенства:</w:t>
            </w:r>
          </w:p>
          <w:p w14:paraId="5222A4E7" w14:textId="4C57CB59" w:rsidR="00BD1E8D" w:rsidRPr="003B4010" w:rsidRDefault="00556FE4" w:rsidP="00556FE4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уравнение;</w:t>
            </w:r>
          </w:p>
        </w:tc>
        <w:tc>
          <w:tcPr>
            <w:tcW w:w="2551" w:type="dxa"/>
          </w:tcPr>
          <w:p w14:paraId="7EF839B7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Самостоятельная </w:t>
            </w:r>
          </w:p>
          <w:p w14:paraId="13CB26EE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61D08FD" w14:textId="4C5F6B9A" w:rsidR="00BD1E8D" w:rsidRPr="002D4C0B" w:rsidRDefault="002D4C0B" w:rsidP="002D4C0B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работа </w:t>
            </w:r>
          </w:p>
        </w:tc>
      </w:tr>
      <w:tr w:rsidR="00BD1E8D" w:rsidRPr="003B4010" w14:paraId="73F6A411" w14:textId="77777777" w:rsidTr="002D4C0B">
        <w:trPr>
          <w:trHeight w:val="505"/>
        </w:trPr>
        <w:tc>
          <w:tcPr>
            <w:tcW w:w="7382" w:type="dxa"/>
          </w:tcPr>
          <w:p w14:paraId="43E1B43D" w14:textId="5F20EFEB" w:rsidR="00BD1E8D" w:rsidRPr="003B4010" w:rsidRDefault="00556FE4" w:rsidP="00556FE4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преобразования тригонометрических выражений и решать тригонометрические уравнения;</w:t>
            </w:r>
          </w:p>
        </w:tc>
        <w:tc>
          <w:tcPr>
            <w:tcW w:w="2551" w:type="dxa"/>
          </w:tcPr>
          <w:p w14:paraId="6EB2D3DB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Самостоятельная </w:t>
            </w:r>
          </w:p>
          <w:p w14:paraId="5D7670E4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1C6D56D" w14:textId="0A420A1F" w:rsidR="00BD1E8D" w:rsidRPr="002D4C0B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проверочная  работа</w:t>
            </w:r>
          </w:p>
        </w:tc>
      </w:tr>
      <w:tr w:rsidR="00BD1E8D" w:rsidRPr="003B4010" w14:paraId="00EC6EE9" w14:textId="77777777" w:rsidTr="002D4C0B">
        <w:trPr>
          <w:trHeight w:val="506"/>
        </w:trPr>
        <w:tc>
          <w:tcPr>
            <w:tcW w:w="7382" w:type="dxa"/>
          </w:tcPr>
          <w:p w14:paraId="5801088D" w14:textId="0DA0FB5E" w:rsidR="00BD1E8D" w:rsidRPr="003B4010" w:rsidRDefault="00556FE4" w:rsidP="00556FE4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неравенств;</w:t>
            </w:r>
          </w:p>
        </w:tc>
        <w:tc>
          <w:tcPr>
            <w:tcW w:w="2551" w:type="dxa"/>
          </w:tcPr>
          <w:p w14:paraId="4A51845B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344F7312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588ECAC" w14:textId="66FE5579" w:rsidR="00BD1E8D" w:rsidRPr="003B401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BD1E8D" w:rsidRPr="003B4010" w14:paraId="31429F03" w14:textId="77777777" w:rsidTr="002D4C0B">
        <w:trPr>
          <w:trHeight w:val="758"/>
        </w:trPr>
        <w:tc>
          <w:tcPr>
            <w:tcW w:w="7382" w:type="dxa"/>
          </w:tcPr>
          <w:p w14:paraId="09678DC1" w14:textId="73D7F553" w:rsidR="00BD1E8D" w:rsidRPr="003B4010" w:rsidRDefault="00556FE4" w:rsidP="00556FE4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уравнения и неравенства для решения математических задач  и задач из различных областей науки и реальной жизни;</w:t>
            </w:r>
          </w:p>
        </w:tc>
        <w:tc>
          <w:tcPr>
            <w:tcW w:w="2551" w:type="dxa"/>
          </w:tcPr>
          <w:p w14:paraId="64B5E5ED" w14:textId="3427B330" w:rsidR="00BD1E8D" w:rsidRPr="002D4C0B" w:rsidRDefault="002D4C0B" w:rsidP="002D4C0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3B4010" w14:paraId="414BDD2F" w14:textId="77777777" w:rsidTr="002D4C0B">
        <w:trPr>
          <w:trHeight w:val="505"/>
        </w:trPr>
        <w:tc>
          <w:tcPr>
            <w:tcW w:w="7382" w:type="dxa"/>
          </w:tcPr>
          <w:p w14:paraId="63DAF314" w14:textId="7DCD6991" w:rsidR="00BD1E8D" w:rsidRPr="007D019F" w:rsidRDefault="00556FE4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 с использованием аппарата алгебры.</w:t>
            </w:r>
          </w:p>
        </w:tc>
        <w:tc>
          <w:tcPr>
            <w:tcW w:w="2551" w:type="dxa"/>
          </w:tcPr>
          <w:p w14:paraId="24E4E841" w14:textId="7341DB80" w:rsidR="002D4C0B" w:rsidRDefault="002D4C0B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 </w:t>
            </w:r>
          </w:p>
          <w:p w14:paraId="284384D6" w14:textId="7CAEDDA7" w:rsidR="00BD1E8D" w:rsidRPr="002D4C0B" w:rsidRDefault="002D4C0B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73FDE89" w14:textId="77777777" w:rsidTr="002D4C0B">
        <w:trPr>
          <w:trHeight w:val="496"/>
        </w:trPr>
        <w:tc>
          <w:tcPr>
            <w:tcW w:w="7382" w:type="dxa"/>
          </w:tcPr>
          <w:p w14:paraId="74AC51B2" w14:textId="77777777" w:rsidR="00693596" w:rsidRPr="00693596" w:rsidRDefault="00693596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Функции и графики:</w:t>
            </w:r>
          </w:p>
          <w:p w14:paraId="16712CF1" w14:textId="0BA5A769" w:rsidR="00BD1E8D" w:rsidRPr="003B4010" w:rsidRDefault="00693596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функции;</w:t>
            </w:r>
          </w:p>
        </w:tc>
        <w:tc>
          <w:tcPr>
            <w:tcW w:w="2551" w:type="dxa"/>
          </w:tcPr>
          <w:p w14:paraId="429BBDA4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3D99FB06" w14:textId="6BC716DD" w:rsidR="00BD1E8D" w:rsidRPr="003B4010" w:rsidRDefault="002D4C0B" w:rsidP="002D4C0B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D985F9A" w14:textId="77777777" w:rsidTr="002D4C0B">
        <w:trPr>
          <w:trHeight w:val="591"/>
        </w:trPr>
        <w:tc>
          <w:tcPr>
            <w:tcW w:w="7382" w:type="dxa"/>
          </w:tcPr>
          <w:p w14:paraId="484900F1" w14:textId="6D141C1E" w:rsidR="00BD1E8D" w:rsidRPr="00693596" w:rsidRDefault="00693596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оперировать понятиями: чётность и нечётность функции, нули функции, промежутки знакопостоянства;</w:t>
            </w:r>
          </w:p>
        </w:tc>
        <w:tc>
          <w:tcPr>
            <w:tcW w:w="2551" w:type="dxa"/>
          </w:tcPr>
          <w:p w14:paraId="469B73F6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 </w:t>
            </w:r>
          </w:p>
          <w:p w14:paraId="6116E855" w14:textId="01430DBD" w:rsidR="00BD1E8D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4B2E216" w14:textId="0EBC9DD9" w:rsidR="002D4C0B" w:rsidRPr="006224CF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Зачет </w:t>
            </w:r>
          </w:p>
        </w:tc>
      </w:tr>
      <w:tr w:rsidR="00BD1E8D" w:rsidRPr="003B4010" w14:paraId="02D3D30D" w14:textId="77777777" w:rsidTr="002D4C0B">
        <w:trPr>
          <w:trHeight w:val="421"/>
        </w:trPr>
        <w:tc>
          <w:tcPr>
            <w:tcW w:w="7382" w:type="dxa"/>
          </w:tcPr>
          <w:p w14:paraId="4ABDFA4B" w14:textId="77777777" w:rsidR="00693596" w:rsidRPr="00693596" w:rsidRDefault="00693596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графики функций для решения уравнений;</w:t>
            </w:r>
          </w:p>
          <w:p w14:paraId="19986938" w14:textId="0CAD2C68" w:rsidR="00BD1E8D" w:rsidRPr="003B4010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14:paraId="07094DC2" w14:textId="2DDD263D" w:rsidR="00BD1E8D" w:rsidRDefault="002D4C0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</w:t>
            </w:r>
            <w:r w:rsidR="00622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  <w:p w14:paraId="1810AFAE" w14:textId="3EA0D938" w:rsidR="002D4C0B" w:rsidRPr="006224CF" w:rsidRDefault="002D4C0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Зачет </w:t>
            </w:r>
          </w:p>
          <w:p w14:paraId="0AF8B8BD" w14:textId="4DBB375C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D1E8D" w:rsidRPr="003B4010" w14:paraId="7A02B3F4" w14:textId="77777777" w:rsidTr="002D4C0B">
        <w:trPr>
          <w:trHeight w:val="984"/>
        </w:trPr>
        <w:tc>
          <w:tcPr>
            <w:tcW w:w="7382" w:type="dxa"/>
          </w:tcPr>
          <w:p w14:paraId="59997ACB" w14:textId="77777777" w:rsidR="00693596" w:rsidRPr="00693596" w:rsidRDefault="00693596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строить и читать графики линейной функции, квадратичной функции, степенной функции с целым показателем;</w:t>
            </w:r>
          </w:p>
          <w:p w14:paraId="13544988" w14:textId="6A8D549D" w:rsidR="00BD1E8D" w:rsidRPr="003B4010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14:paraId="6C4C760B" w14:textId="564816A9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3C96A347" w14:textId="4C5982A0" w:rsidR="00BD1E8D" w:rsidRPr="003B401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13360D0" w14:textId="77777777" w:rsidTr="002D4C0B">
        <w:trPr>
          <w:trHeight w:val="251"/>
        </w:trPr>
        <w:tc>
          <w:tcPr>
            <w:tcW w:w="7382" w:type="dxa"/>
          </w:tcPr>
          <w:p w14:paraId="54BE9DB0" w14:textId="13465132" w:rsidR="00BD1E8D" w:rsidRPr="003B4010" w:rsidRDefault="0069359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величинами.</w:t>
            </w:r>
          </w:p>
        </w:tc>
        <w:tc>
          <w:tcPr>
            <w:tcW w:w="2551" w:type="dxa"/>
          </w:tcPr>
          <w:p w14:paraId="269A2F0F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 </w:t>
            </w:r>
          </w:p>
          <w:p w14:paraId="4489FFFB" w14:textId="7F5048FB" w:rsidR="00BD1E8D" w:rsidRDefault="002D4C0B" w:rsidP="002D4C0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работа  </w:t>
            </w:r>
          </w:p>
          <w:p w14:paraId="2FB44121" w14:textId="2321A681" w:rsidR="006224CF" w:rsidRPr="003B4010" w:rsidRDefault="002D4C0B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19C02B4C" w14:textId="77777777" w:rsidTr="002D4C0B">
        <w:trPr>
          <w:trHeight w:val="1012"/>
        </w:trPr>
        <w:tc>
          <w:tcPr>
            <w:tcW w:w="7382" w:type="dxa"/>
          </w:tcPr>
          <w:p w14:paraId="464B9121" w14:textId="7D2E074A" w:rsidR="00693596" w:rsidRPr="00693596" w:rsidRDefault="00693596" w:rsidP="0069359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Начала математического анализа:</w:t>
            </w:r>
          </w:p>
          <w:p w14:paraId="2E541D07" w14:textId="50B87DE1" w:rsidR="00BD1E8D" w:rsidRPr="003B4010" w:rsidRDefault="00693596" w:rsidP="0069359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последовательность, арифметическая  и геометрическая прогрессии;</w:t>
            </w:r>
          </w:p>
        </w:tc>
        <w:tc>
          <w:tcPr>
            <w:tcW w:w="2551" w:type="dxa"/>
          </w:tcPr>
          <w:p w14:paraId="5A71AD17" w14:textId="77777777" w:rsidR="002D4C0B" w:rsidRDefault="002D4C0B" w:rsidP="002D4C0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рактический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  <w:t xml:space="preserve"> </w:t>
            </w:r>
          </w:p>
          <w:p w14:paraId="6BEA620B" w14:textId="560A1FA6" w:rsidR="00BD1E8D" w:rsidRPr="003B4010" w:rsidRDefault="00BD1E8D" w:rsidP="002D4C0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3B4010" w14:paraId="4E3167C8" w14:textId="77777777" w:rsidTr="002D4C0B">
        <w:trPr>
          <w:trHeight w:val="506"/>
        </w:trPr>
        <w:tc>
          <w:tcPr>
            <w:tcW w:w="7382" w:type="dxa"/>
          </w:tcPr>
          <w:p w14:paraId="2EB84521" w14:textId="50C1F94E" w:rsidR="00BD1E8D" w:rsidRPr="003B4010" w:rsidRDefault="0069359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бесконечно убывающая геометрическая прогрессия, сумма бесконечно убывающей геометрической прогрессии;</w:t>
            </w:r>
          </w:p>
        </w:tc>
        <w:tc>
          <w:tcPr>
            <w:tcW w:w="2551" w:type="dxa"/>
          </w:tcPr>
          <w:p w14:paraId="68069EA4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 </w:t>
            </w:r>
          </w:p>
          <w:p w14:paraId="7CE8A5EC" w14:textId="15FA622B" w:rsidR="00BD1E8D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66ED383" w14:textId="77777777" w:rsidR="002D4C0B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453CF28A" w14:textId="14B54F17" w:rsidR="002D4C0B" w:rsidRPr="003B401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3B4010" w14:paraId="3D6467E4" w14:textId="77777777" w:rsidTr="002D4C0B">
        <w:trPr>
          <w:trHeight w:val="506"/>
        </w:trPr>
        <w:tc>
          <w:tcPr>
            <w:tcW w:w="7382" w:type="dxa"/>
          </w:tcPr>
          <w:p w14:paraId="08EAF98D" w14:textId="3C85F3A3" w:rsidR="007D019F" w:rsidRPr="00693596" w:rsidRDefault="00693596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задавать последовательности различными способами;</w:t>
            </w:r>
          </w:p>
        </w:tc>
        <w:tc>
          <w:tcPr>
            <w:tcW w:w="2551" w:type="dxa"/>
          </w:tcPr>
          <w:p w14:paraId="2F9164A1" w14:textId="77777777" w:rsidR="002D4C0B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39744AC0" w14:textId="77CE3872" w:rsidR="007D019F" w:rsidRPr="003B401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A98648E" w14:textId="77777777" w:rsidTr="002D4C0B">
        <w:trPr>
          <w:trHeight w:val="506"/>
        </w:trPr>
        <w:tc>
          <w:tcPr>
            <w:tcW w:w="7382" w:type="dxa"/>
          </w:tcPr>
          <w:p w14:paraId="69BB1FCC" w14:textId="17BD3575" w:rsidR="00BD1E8D" w:rsidRPr="003B4010" w:rsidRDefault="00693596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свойства последовательностей и прогрессий для решения реальных задач прикладного характера.</w:t>
            </w:r>
          </w:p>
        </w:tc>
        <w:tc>
          <w:tcPr>
            <w:tcW w:w="2551" w:type="dxa"/>
          </w:tcPr>
          <w:p w14:paraId="4ABFC93F" w14:textId="36506588" w:rsidR="00BD1E8D" w:rsidRPr="003B4010" w:rsidRDefault="002D4C0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BD1E8D" w:rsidRPr="003B4010" w14:paraId="7C9D3299" w14:textId="77777777" w:rsidTr="002D4C0B">
        <w:trPr>
          <w:trHeight w:val="273"/>
        </w:trPr>
        <w:tc>
          <w:tcPr>
            <w:tcW w:w="7382" w:type="dxa"/>
          </w:tcPr>
          <w:p w14:paraId="16783942" w14:textId="77777777" w:rsidR="00542AC5" w:rsidRPr="00542AC5" w:rsidRDefault="00542AC5" w:rsidP="00542AC5">
            <w:pPr>
              <w:tabs>
                <w:tab w:val="left" w:pos="336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42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Множества и логика:</w:t>
            </w:r>
          </w:p>
          <w:p w14:paraId="0356804B" w14:textId="19BE3643" w:rsidR="00BD1E8D" w:rsidRPr="003B4010" w:rsidRDefault="00542AC5" w:rsidP="00542AC5">
            <w:pPr>
              <w:tabs>
                <w:tab w:val="left" w:pos="336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2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множество, операции над множествами;</w:t>
            </w:r>
          </w:p>
        </w:tc>
        <w:tc>
          <w:tcPr>
            <w:tcW w:w="2551" w:type="dxa"/>
          </w:tcPr>
          <w:p w14:paraId="4553EF18" w14:textId="77777777" w:rsidR="002D4C0B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28847585" w14:textId="400839A5" w:rsidR="00BD1E8D" w:rsidRPr="003B401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1A77C37" w14:textId="77777777" w:rsidTr="002D4C0B">
        <w:trPr>
          <w:trHeight w:val="506"/>
        </w:trPr>
        <w:tc>
          <w:tcPr>
            <w:tcW w:w="7382" w:type="dxa"/>
          </w:tcPr>
          <w:p w14:paraId="35AB1C22" w14:textId="3134579F" w:rsidR="00BD1E8D" w:rsidRPr="003B4010" w:rsidRDefault="00542AC5" w:rsidP="00542AC5">
            <w:pPr>
              <w:tabs>
                <w:tab w:val="left" w:pos="336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2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теоретико-множественный аппарат для описания реальных процессов и явлений, при решении задач из других учебных предметов;</w:t>
            </w:r>
          </w:p>
        </w:tc>
        <w:tc>
          <w:tcPr>
            <w:tcW w:w="2551" w:type="dxa"/>
          </w:tcPr>
          <w:p w14:paraId="7E8BDDC5" w14:textId="77777777" w:rsidR="00BD1E8D" w:rsidRDefault="002D4C0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630445" w14:textId="18A2841E" w:rsidR="002D4C0B" w:rsidRPr="003B4010" w:rsidRDefault="002D4C0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3B4010" w14:paraId="55CD5D11" w14:textId="77777777" w:rsidTr="002D4C0B">
        <w:trPr>
          <w:trHeight w:val="506"/>
        </w:trPr>
        <w:tc>
          <w:tcPr>
            <w:tcW w:w="7382" w:type="dxa"/>
          </w:tcPr>
          <w:p w14:paraId="520B1C0B" w14:textId="56C7D044" w:rsidR="00542AC5" w:rsidRPr="00542AC5" w:rsidRDefault="00542AC5" w:rsidP="00542AC5">
            <w:pPr>
              <w:tabs>
                <w:tab w:val="left" w:pos="336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2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определение, теорема, следствие, доказательство.</w:t>
            </w:r>
          </w:p>
          <w:p w14:paraId="4155502E" w14:textId="6933222C" w:rsidR="00BD1E8D" w:rsidRPr="003B4010" w:rsidRDefault="00542AC5" w:rsidP="00F007F8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2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51" w:type="dxa"/>
          </w:tcPr>
          <w:p w14:paraId="69B2D93C" w14:textId="417C6399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</w:t>
            </w:r>
          </w:p>
          <w:p w14:paraId="00F1C2DE" w14:textId="0D44B82E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06972" w:rsidRPr="003B4010" w14:paraId="54E66DA5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57F19B13" w14:textId="1561E8E2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AD6FE4B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116979D8" w14:textId="77777777" w:rsidTr="002D4C0B">
        <w:trPr>
          <w:trHeight w:val="103"/>
        </w:trPr>
        <w:tc>
          <w:tcPr>
            <w:tcW w:w="7382" w:type="dxa"/>
          </w:tcPr>
          <w:p w14:paraId="08534DC3" w14:textId="77777777" w:rsidR="00542AC5" w:rsidRPr="00542AC5" w:rsidRDefault="00542AC5" w:rsidP="00542AC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42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 и вычисления:</w:t>
            </w:r>
          </w:p>
          <w:p w14:paraId="27092A16" w14:textId="1725A78A" w:rsidR="00BD1E8D" w:rsidRPr="003B4010" w:rsidRDefault="00542AC5" w:rsidP="00542AC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2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натуральное, целое число, использовать признаки делимости целых чисел, разложение числа на простые множители для решения задач;</w:t>
            </w:r>
          </w:p>
        </w:tc>
        <w:tc>
          <w:tcPr>
            <w:tcW w:w="2551" w:type="dxa"/>
          </w:tcPr>
          <w:p w14:paraId="35C6A9F0" w14:textId="110D1AC6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C05BB7F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25A04AFC" w14:textId="62F6EBF3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517E25E" w14:textId="77777777" w:rsidTr="002D4C0B">
        <w:trPr>
          <w:trHeight w:val="103"/>
        </w:trPr>
        <w:tc>
          <w:tcPr>
            <w:tcW w:w="7382" w:type="dxa"/>
          </w:tcPr>
          <w:p w14:paraId="7E380CB1" w14:textId="1A9917ED" w:rsidR="00BD1E8D" w:rsidRPr="003B4010" w:rsidRDefault="00542AC5" w:rsidP="00542AC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2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понятием: степень с рациональным показателем;</w:t>
            </w:r>
          </w:p>
        </w:tc>
        <w:tc>
          <w:tcPr>
            <w:tcW w:w="2551" w:type="dxa"/>
          </w:tcPr>
          <w:p w14:paraId="33024FB4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474BE187" w14:textId="7AB8688E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677D1A0" w14:textId="77777777" w:rsidTr="002D4C0B">
        <w:trPr>
          <w:trHeight w:val="103"/>
        </w:trPr>
        <w:tc>
          <w:tcPr>
            <w:tcW w:w="7382" w:type="dxa"/>
          </w:tcPr>
          <w:p w14:paraId="40540052" w14:textId="635A3810" w:rsidR="00BD1E8D" w:rsidRPr="003B4010" w:rsidRDefault="00542AC5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2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логарифм числа, десятичные и натуральные логарифмы.</w:t>
            </w:r>
          </w:p>
        </w:tc>
        <w:tc>
          <w:tcPr>
            <w:tcW w:w="2551" w:type="dxa"/>
          </w:tcPr>
          <w:p w14:paraId="23E8B37F" w14:textId="50BFE7B2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 </w:t>
            </w:r>
          </w:p>
          <w:p w14:paraId="719D3143" w14:textId="313AE275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DED494C" w14:textId="77777777" w:rsidTr="002D4C0B">
        <w:trPr>
          <w:trHeight w:val="103"/>
        </w:trPr>
        <w:tc>
          <w:tcPr>
            <w:tcW w:w="7382" w:type="dxa"/>
          </w:tcPr>
          <w:p w14:paraId="01FE7CC6" w14:textId="77777777" w:rsidR="009B55B8" w:rsidRPr="009B55B8" w:rsidRDefault="009B55B8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55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Уравнения и неравенства:</w:t>
            </w:r>
          </w:p>
          <w:p w14:paraId="2DB1AB63" w14:textId="6011C1B5" w:rsidR="00BD1E8D" w:rsidRPr="003B4010" w:rsidRDefault="009B55B8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55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свойства степени для преобразования выражений, оперировать понятиями: показательное уравнение и неравенство, решать основные типы показательных уравнений и неравенств;</w:t>
            </w:r>
          </w:p>
        </w:tc>
        <w:tc>
          <w:tcPr>
            <w:tcW w:w="2551" w:type="dxa"/>
          </w:tcPr>
          <w:p w14:paraId="6D287F96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5B39B39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1408BAA7" w14:textId="1656AB9B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077B89F" w14:textId="77777777" w:rsidTr="002D4C0B">
        <w:trPr>
          <w:trHeight w:val="103"/>
        </w:trPr>
        <w:tc>
          <w:tcPr>
            <w:tcW w:w="7382" w:type="dxa"/>
          </w:tcPr>
          <w:p w14:paraId="0321BE08" w14:textId="24412E46" w:rsidR="00BD1E8D" w:rsidRPr="003B4010" w:rsidRDefault="009B55B8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55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преобразования выражений, содержащих логарифмы, оперировать понятиями: логарифмическое уравнение и неравенство, решать основные типы логарифмических уравнений и неравенств;</w:t>
            </w:r>
          </w:p>
        </w:tc>
        <w:tc>
          <w:tcPr>
            <w:tcW w:w="2551" w:type="dxa"/>
          </w:tcPr>
          <w:p w14:paraId="4083EF14" w14:textId="58410AE1" w:rsidR="00BD1E8D" w:rsidRPr="003B4010" w:rsidRDefault="00F007F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Проверочная работа</w:t>
            </w:r>
          </w:p>
        </w:tc>
      </w:tr>
      <w:tr w:rsidR="00BD1E8D" w:rsidRPr="003B4010" w14:paraId="7A72FE6B" w14:textId="77777777" w:rsidTr="002D4C0B">
        <w:trPr>
          <w:trHeight w:val="103"/>
        </w:trPr>
        <w:tc>
          <w:tcPr>
            <w:tcW w:w="7382" w:type="dxa"/>
          </w:tcPr>
          <w:p w14:paraId="2BF27AE3" w14:textId="7398EE05" w:rsidR="00BD1E8D" w:rsidRPr="003B4010" w:rsidRDefault="009B55B8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55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решения простейших тригонометрических неравенств;</w:t>
            </w:r>
          </w:p>
        </w:tc>
        <w:tc>
          <w:tcPr>
            <w:tcW w:w="2551" w:type="dxa"/>
          </w:tcPr>
          <w:p w14:paraId="524B4988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50C08C" w14:textId="69B73EF4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061291D" w14:textId="0DF7820B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1E8E3CD4" w14:textId="77777777" w:rsidTr="002D4C0B">
        <w:trPr>
          <w:trHeight w:val="103"/>
        </w:trPr>
        <w:tc>
          <w:tcPr>
            <w:tcW w:w="7382" w:type="dxa"/>
          </w:tcPr>
          <w:p w14:paraId="28975A9D" w14:textId="4CF037AB" w:rsidR="00BD1E8D" w:rsidRPr="003B4010" w:rsidRDefault="009B55B8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55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система линейных уравнений и её решение, использовать систему линейных уравнений для решения практических задач;</w:t>
            </w:r>
          </w:p>
        </w:tc>
        <w:tc>
          <w:tcPr>
            <w:tcW w:w="2551" w:type="dxa"/>
          </w:tcPr>
          <w:p w14:paraId="647355B3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7AB9EBA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DC8E794" w14:textId="6794BCF6" w:rsidR="00BD1E8D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A57210B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517C09BB" w14:textId="6B9B6F45" w:rsidR="00F007F8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591348E" w14:textId="77777777" w:rsidTr="002D4C0B">
        <w:trPr>
          <w:trHeight w:val="103"/>
        </w:trPr>
        <w:tc>
          <w:tcPr>
            <w:tcW w:w="7382" w:type="dxa"/>
          </w:tcPr>
          <w:p w14:paraId="51C04816" w14:textId="36946CB8" w:rsidR="00BD1E8D" w:rsidRPr="003B4010" w:rsidRDefault="009B55B8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55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находить решения простейших систем и совокупностей рациональных </w:t>
            </w:r>
            <w:r w:rsidRPr="009B55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уравнений и неравенств;</w:t>
            </w:r>
          </w:p>
        </w:tc>
        <w:tc>
          <w:tcPr>
            <w:tcW w:w="2551" w:type="dxa"/>
          </w:tcPr>
          <w:p w14:paraId="77F4B0C2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Письменная </w:t>
            </w:r>
          </w:p>
          <w:p w14:paraId="589A613D" w14:textId="012E06F4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BD1E8D" w:rsidRPr="003B4010" w14:paraId="5D787129" w14:textId="77777777" w:rsidTr="002D4C0B">
        <w:trPr>
          <w:trHeight w:val="103"/>
        </w:trPr>
        <w:tc>
          <w:tcPr>
            <w:tcW w:w="7382" w:type="dxa"/>
          </w:tcPr>
          <w:p w14:paraId="1E9A0BCC" w14:textId="6E9B8A33" w:rsidR="00BD1E8D" w:rsidRPr="003B4010" w:rsidRDefault="009B55B8" w:rsidP="009B55B8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55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алгебры.</w:t>
            </w:r>
          </w:p>
        </w:tc>
        <w:tc>
          <w:tcPr>
            <w:tcW w:w="2551" w:type="dxa"/>
          </w:tcPr>
          <w:p w14:paraId="5DCD7782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E6EB143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6C34D48" w14:textId="67932005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8CAED05" w14:textId="77777777" w:rsidTr="002D4C0B">
        <w:trPr>
          <w:trHeight w:val="103"/>
        </w:trPr>
        <w:tc>
          <w:tcPr>
            <w:tcW w:w="7382" w:type="dxa"/>
          </w:tcPr>
          <w:p w14:paraId="142705E0" w14:textId="77777777" w:rsidR="006A3B3C" w:rsidRPr="006A3B3C" w:rsidRDefault="006A3B3C" w:rsidP="00514DE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Функции и графики:</w:t>
            </w:r>
          </w:p>
          <w:p w14:paraId="63C91A0D" w14:textId="30B1DE3E" w:rsidR="00BD1E8D" w:rsidRPr="003B4010" w:rsidRDefault="006A3B3C" w:rsidP="006A3B3C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промежутке, использовать их для исследования функции, заданной графиком;</w:t>
            </w:r>
          </w:p>
        </w:tc>
        <w:tc>
          <w:tcPr>
            <w:tcW w:w="2551" w:type="dxa"/>
          </w:tcPr>
          <w:p w14:paraId="12404100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0A6707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4F93DF7" w14:textId="181F6311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CF59750" w14:textId="77777777" w:rsidTr="002D4C0B">
        <w:trPr>
          <w:trHeight w:val="103"/>
        </w:trPr>
        <w:tc>
          <w:tcPr>
            <w:tcW w:w="7382" w:type="dxa"/>
          </w:tcPr>
          <w:p w14:paraId="7BF3ACCF" w14:textId="32A7AB1E" w:rsidR="00BD1E8D" w:rsidRPr="003B4010" w:rsidRDefault="006A3B3C" w:rsidP="00514DE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графики показательной, логарифмической  и тригонометрических функций, изображать их на координатной плоскости  и использовать для решения уравнений и неравенств;</w:t>
            </w:r>
          </w:p>
        </w:tc>
        <w:tc>
          <w:tcPr>
            <w:tcW w:w="2551" w:type="dxa"/>
          </w:tcPr>
          <w:p w14:paraId="7C7E525D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52AB8CB" w14:textId="7DB29918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 </w:t>
            </w:r>
          </w:p>
          <w:p w14:paraId="4E3972CA" w14:textId="22FFF2BA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8BD6E9A" w14:textId="77777777" w:rsidTr="002D4C0B">
        <w:trPr>
          <w:trHeight w:val="103"/>
        </w:trPr>
        <w:tc>
          <w:tcPr>
            <w:tcW w:w="7382" w:type="dxa"/>
          </w:tcPr>
          <w:p w14:paraId="43292313" w14:textId="655C7962" w:rsidR="00BD1E8D" w:rsidRPr="003B4010" w:rsidRDefault="006A3B3C" w:rsidP="00514DE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на координатной плоскости графики линейных уравнений  и использовать их для решения системы линейных уравнений;</w:t>
            </w:r>
          </w:p>
        </w:tc>
        <w:tc>
          <w:tcPr>
            <w:tcW w:w="2551" w:type="dxa"/>
          </w:tcPr>
          <w:p w14:paraId="16E2EBEB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3357D6" w14:textId="1A816101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C75C35F" w14:textId="77777777" w:rsidTr="002D4C0B">
        <w:trPr>
          <w:trHeight w:val="103"/>
        </w:trPr>
        <w:tc>
          <w:tcPr>
            <w:tcW w:w="7382" w:type="dxa"/>
          </w:tcPr>
          <w:p w14:paraId="1648FD30" w14:textId="20CB420E" w:rsidR="00BD1E8D" w:rsidRPr="003B4010" w:rsidRDefault="006A3B3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графики функций для исследования процессов и зависимостей из других учебных дисциплин.</w:t>
            </w:r>
          </w:p>
        </w:tc>
        <w:tc>
          <w:tcPr>
            <w:tcW w:w="2551" w:type="dxa"/>
          </w:tcPr>
          <w:p w14:paraId="7073138A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C18D79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85BDCE1" w14:textId="283C7E2A" w:rsidR="00BD1E8D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925DC01" w14:textId="3D95FEBD" w:rsidR="00F007F8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Проверочная работа</w:t>
            </w:r>
          </w:p>
        </w:tc>
      </w:tr>
      <w:tr w:rsidR="00BD1E8D" w:rsidRPr="003B4010" w14:paraId="1DA16123" w14:textId="77777777" w:rsidTr="002D4C0B">
        <w:trPr>
          <w:trHeight w:val="103"/>
        </w:trPr>
        <w:tc>
          <w:tcPr>
            <w:tcW w:w="7382" w:type="dxa"/>
          </w:tcPr>
          <w:p w14:paraId="6BA57A95" w14:textId="77777777" w:rsidR="00514DE9" w:rsidRPr="00514DE9" w:rsidRDefault="00514DE9" w:rsidP="00514DE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Начала математического анализа:</w:t>
            </w:r>
          </w:p>
          <w:p w14:paraId="4E68BA1C" w14:textId="2A765370" w:rsidR="00BD1E8D" w:rsidRPr="003B4010" w:rsidRDefault="00514DE9" w:rsidP="00514DE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непрерывная функция, производная функции, использовать геометрический и физический смысл производной для решения задач;</w:t>
            </w:r>
          </w:p>
        </w:tc>
        <w:tc>
          <w:tcPr>
            <w:tcW w:w="2551" w:type="dxa"/>
          </w:tcPr>
          <w:p w14:paraId="1ABFF9A0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205ABA92" w14:textId="51D81E41" w:rsidR="00BD1E8D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2B8910D" w14:textId="7DD62114" w:rsidR="00F007F8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Зачет </w:t>
            </w:r>
          </w:p>
        </w:tc>
      </w:tr>
      <w:tr w:rsidR="00BD1E8D" w:rsidRPr="003B4010" w14:paraId="4FCEF94F" w14:textId="77777777" w:rsidTr="002D4C0B">
        <w:trPr>
          <w:trHeight w:val="103"/>
        </w:trPr>
        <w:tc>
          <w:tcPr>
            <w:tcW w:w="7382" w:type="dxa"/>
          </w:tcPr>
          <w:p w14:paraId="53184525" w14:textId="53B43427" w:rsidR="00BD1E8D" w:rsidRPr="006F57AE" w:rsidRDefault="00514DE9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производные элементарных функций, вычислять производные суммы, произведения, частного функций;</w:t>
            </w:r>
          </w:p>
        </w:tc>
        <w:tc>
          <w:tcPr>
            <w:tcW w:w="2551" w:type="dxa"/>
          </w:tcPr>
          <w:p w14:paraId="01056C22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5217694" w14:textId="48120CEC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14DE9" w:rsidRPr="003B4010" w14:paraId="17553EA5" w14:textId="77777777" w:rsidTr="002D4C0B">
        <w:trPr>
          <w:trHeight w:val="103"/>
        </w:trPr>
        <w:tc>
          <w:tcPr>
            <w:tcW w:w="7382" w:type="dxa"/>
          </w:tcPr>
          <w:p w14:paraId="54FF75CE" w14:textId="37EAC2AC" w:rsidR="00514DE9" w:rsidRPr="00514DE9" w:rsidRDefault="00514DE9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производную для исследования функции на монотонность  и экстремумы, применять результаты исследования к построению графиков;</w:t>
            </w:r>
          </w:p>
        </w:tc>
        <w:tc>
          <w:tcPr>
            <w:tcW w:w="2551" w:type="dxa"/>
          </w:tcPr>
          <w:p w14:paraId="778698E4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1A4625C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757333B" w14:textId="1A5E1CBF" w:rsidR="00514DE9" w:rsidRPr="00514DE9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14DE9" w:rsidRPr="003B4010" w14:paraId="03E9B6C8" w14:textId="77777777" w:rsidTr="002D4C0B">
        <w:trPr>
          <w:trHeight w:val="103"/>
        </w:trPr>
        <w:tc>
          <w:tcPr>
            <w:tcW w:w="7382" w:type="dxa"/>
          </w:tcPr>
          <w:p w14:paraId="043464A1" w14:textId="46EE1D67" w:rsidR="00514DE9" w:rsidRPr="00514DE9" w:rsidRDefault="00514DE9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производную для нахождения наилучшего решения  в прикладных, в том числе социально-экономических, задачах;</w:t>
            </w:r>
          </w:p>
        </w:tc>
        <w:tc>
          <w:tcPr>
            <w:tcW w:w="2551" w:type="dxa"/>
          </w:tcPr>
          <w:p w14:paraId="27817D24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AAA46F" w14:textId="0B9B790E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69051B00" w14:textId="06730A0F" w:rsidR="00514DE9" w:rsidRPr="00514DE9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14DE9" w:rsidRPr="003B4010" w14:paraId="4A9E5F12" w14:textId="77777777" w:rsidTr="002D4C0B">
        <w:trPr>
          <w:trHeight w:val="103"/>
        </w:trPr>
        <w:tc>
          <w:tcPr>
            <w:tcW w:w="7382" w:type="dxa"/>
          </w:tcPr>
          <w:p w14:paraId="234C8544" w14:textId="6E40CC64" w:rsidR="00514DE9" w:rsidRPr="00514DE9" w:rsidRDefault="00514DE9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первообразная и интеграл, понимать геометрический и физический смысл интеграла;</w:t>
            </w:r>
          </w:p>
        </w:tc>
        <w:tc>
          <w:tcPr>
            <w:tcW w:w="2551" w:type="dxa"/>
          </w:tcPr>
          <w:p w14:paraId="667FCD53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FF4CEAE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A14344" w14:textId="7DA9C7C4" w:rsidR="00514DE9" w:rsidRPr="00514DE9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14DE9" w:rsidRPr="003B4010" w14:paraId="1C1CACDC" w14:textId="77777777" w:rsidTr="002D4C0B">
        <w:trPr>
          <w:trHeight w:val="103"/>
        </w:trPr>
        <w:tc>
          <w:tcPr>
            <w:tcW w:w="7382" w:type="dxa"/>
          </w:tcPr>
          <w:p w14:paraId="20D6A634" w14:textId="186B7A55" w:rsidR="00514DE9" w:rsidRPr="00514DE9" w:rsidRDefault="00514DE9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находить первообразные элементарных функций, вычислять </w:t>
            </w:r>
            <w:proofErr w:type="gramStart"/>
            <w:r w:rsidRPr="00514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интеграл  по</w:t>
            </w:r>
            <w:proofErr w:type="gramEnd"/>
            <w:r w:rsidRPr="00514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формуле Ньютона–Лейбница;</w:t>
            </w:r>
          </w:p>
        </w:tc>
        <w:tc>
          <w:tcPr>
            <w:tcW w:w="2551" w:type="dxa"/>
          </w:tcPr>
          <w:p w14:paraId="7561B33E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0265A45" w14:textId="6F70D8E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</w:t>
            </w:r>
          </w:p>
          <w:p w14:paraId="65B2EC35" w14:textId="1A61CF94" w:rsidR="00514DE9" w:rsidRPr="00514DE9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6EC034F4" w14:textId="77777777" w:rsidTr="002D4C0B">
        <w:trPr>
          <w:trHeight w:val="103"/>
        </w:trPr>
        <w:tc>
          <w:tcPr>
            <w:tcW w:w="7382" w:type="dxa"/>
          </w:tcPr>
          <w:p w14:paraId="523F3AF8" w14:textId="7E9E4289" w:rsidR="00BD1E8D" w:rsidRPr="003B4010" w:rsidRDefault="00514DE9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4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прикладные задачи, в том числе социально-экономического  и физического характера, средствами математического анализа.</w:t>
            </w:r>
          </w:p>
        </w:tc>
        <w:tc>
          <w:tcPr>
            <w:tcW w:w="2551" w:type="dxa"/>
          </w:tcPr>
          <w:p w14:paraId="70F8F967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6A3F0A5" w14:textId="5086BC66" w:rsidR="00BD1E8D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EC60BD1" w14:textId="0788624C" w:rsidR="00F007F8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</w:tbl>
    <w:p w14:paraId="5EA159D5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19899877" w14:textId="332C18E8" w:rsidR="007975FE" w:rsidRPr="007975FE" w:rsidRDefault="007975FE" w:rsidP="007975FE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273BA" w:rsidRPr="005273BA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5273BA">
        <w:rPr>
          <w:rFonts w:ascii="Times New Roman" w:hAnsi="Times New Roman" w:cs="Times New Roman"/>
          <w:b/>
          <w:bCs/>
          <w:sz w:val="24"/>
        </w:rPr>
        <w:t>Тр</w:t>
      </w:r>
      <w:r w:rsidRPr="003A3AC8">
        <w:rPr>
          <w:rFonts w:ascii="Times New Roman" w:hAnsi="Times New Roman" w:cs="Times New Roman"/>
          <w:b/>
          <w:sz w:val="24"/>
        </w:rPr>
        <w:t>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</w:p>
    <w:p w14:paraId="718B5A18" w14:textId="7C643ADB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знаний и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умений обучающихся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. </w:t>
      </w:r>
    </w:p>
    <w:p w14:paraId="0A0C3D4A" w14:textId="35309A6B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Содержание и объем материала, подлежащего проверке, определяется программой. При проверке усвоения материала нужно выявлять полноту, прочность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усвоения обучающимися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теории и умения применять ее на практике в знакомых и незнакомых ситуациях. </w:t>
      </w:r>
    </w:p>
    <w:p w14:paraId="1297E906" w14:textId="47DF495E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Основными формами проверки знаний и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умений обучающихся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по математике являются письменная контрольная работа, тестирование и устный опрос. </w:t>
      </w:r>
    </w:p>
    <w:p w14:paraId="68D333F0" w14:textId="7A391851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При оценке письменных и устных ответов учитель в первую очередь учитывает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показанные обучающимися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знания и умения. Оценка зависит также от наличия и характера погрешностей,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допущенных обучающимися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. </w:t>
      </w:r>
    </w:p>
    <w:p w14:paraId="097C7733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знаниями, умениями, указанными в программе. </w:t>
      </w:r>
    </w:p>
    <w:p w14:paraId="06F5A06B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выполнение чертежа. </w:t>
      </w:r>
    </w:p>
    <w:p w14:paraId="1817E7E3" w14:textId="29D5DA31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Граница между ошибками и недочетами является в некоторой степени условной. При одних обстоятельствах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допущенная обучающимися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погрешность может рассматриваться учителем как ошибка, в другое время и при других обстоятельствах - как недочет. </w:t>
      </w:r>
    </w:p>
    <w:p w14:paraId="6827C016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Задания для устного и письменного опроса  обучающихся состоят из теоретических вопросов и задач. </w:t>
      </w:r>
    </w:p>
    <w:p w14:paraId="5800F6EA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я обоснованные выводы, а его изложение и письменная запись математически грамотны и отличаются последовательностью и аккуратностью. </w:t>
      </w:r>
    </w:p>
    <w:p w14:paraId="380D5091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Решение задачи считается безупречным, если правильно выбран способ решения, само решение сопровождается необходимыми объяснениями, верно выполнены нужные вычисления и преобразования, получен верный ответ, последовательно и аккуратно записано решение. </w:t>
      </w:r>
    </w:p>
    <w:p w14:paraId="71D8912E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ответа  обучающегося при устном и письменном опросе проводится по семибалльной системе, т. е. за ответ выставляется одна из отметок: 1 (плохо), 2 (неудовлетворительно), 3 (удовлетворительно), 4 (хорошо), 5 (отлично). </w:t>
      </w:r>
    </w:p>
    <w:p w14:paraId="1C468EFE" w14:textId="19D3BA4B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развитии обучающегося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; за решение более сложной задачи или ответ на более сложный вопрос,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предложенные обучающемуся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дополнительно после выполнения им заданий. </w:t>
      </w:r>
    </w:p>
    <w:p w14:paraId="59E874B9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Критерии ошибок: </w:t>
      </w:r>
    </w:p>
    <w:p w14:paraId="45D2BDDD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К грубым ошибкам относятся ошибки, которые обнаруживают незнание  обучающимися формул, правил, основных свойств, теорем и неумение их применять; незнание приемов решения задач, рассматриваемых в учебниках, а также вычислительные ошибки, если они не являются опиской; </w:t>
      </w:r>
    </w:p>
    <w:p w14:paraId="40CAAD43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К негрубым ошибкам относятся: потеря корня или сохранение в ответе постороннего корня; отбрасывание без объяснений одного из них и равнозначные им; </w:t>
      </w:r>
    </w:p>
    <w:p w14:paraId="3A65C559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К недочетам относятся: нерациональное решение, описки, недостаточность или отсутствие пояснений, обоснований в решениях. </w:t>
      </w:r>
    </w:p>
    <w:p w14:paraId="6D50B149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4BAE2213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устных ответов  обучающихся по математике </w:t>
      </w:r>
    </w:p>
    <w:p w14:paraId="725E0399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Ответ оценивается отметкой «5», если ученик: </w:t>
      </w:r>
    </w:p>
    <w:p w14:paraId="1BBCF67A" w14:textId="77777777" w:rsidR="00F007F8" w:rsidRPr="00F007F8" w:rsidRDefault="00F007F8" w:rsidP="00F007F8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полно раскрыл содержание материала в объеме, предусмотренном программой и учебником, а так же продемонстрировал знания превышающие нормы программы для этого класса; </w:t>
      </w:r>
    </w:p>
    <w:p w14:paraId="3B485D65" w14:textId="77777777" w:rsidR="00F007F8" w:rsidRPr="00F007F8" w:rsidRDefault="00F007F8" w:rsidP="00F007F8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изложил материал грамотным языком в определенной логической последовательности, точно используя математическую терминологию и символику; </w:t>
      </w:r>
    </w:p>
    <w:p w14:paraId="6233B292" w14:textId="77777777" w:rsidR="00F007F8" w:rsidRPr="00F007F8" w:rsidRDefault="00F007F8" w:rsidP="00F007F8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правильно выполнил рисунки, чертежи, графики, сопутствующие ответу; </w:t>
      </w:r>
    </w:p>
    <w:p w14:paraId="745684CB" w14:textId="77777777" w:rsidR="00F007F8" w:rsidRPr="00F007F8" w:rsidRDefault="00F007F8" w:rsidP="00F007F8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14:paraId="36316651" w14:textId="77777777" w:rsidR="00F007F8" w:rsidRPr="00F007F8" w:rsidRDefault="00F007F8" w:rsidP="00F007F8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сформированность и устойчивость используемых при отработке умений и навыков; </w:t>
      </w:r>
      <w:r w:rsidRPr="00F007F8">
        <w:rPr>
          <w:rFonts w:ascii="Times New Roman" w:eastAsia="Segoe UI Symbol" w:hAnsi="Times New Roman" w:cs="Times New Roman"/>
          <w:color w:val="000000"/>
          <w:kern w:val="2"/>
          <w:sz w:val="24"/>
          <w:szCs w:val="24"/>
          <w:lang w:eastAsia="ru-RU"/>
        </w:rPr>
        <w:t></w:t>
      </w:r>
      <w:r w:rsidRPr="00F007F8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отвечал самостоятельно. </w:t>
      </w:r>
    </w:p>
    <w:p w14:paraId="202F13F5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Ответ оценивается отметкой «4», если он удовлетворяет в основном требованиям на оценку «5», но при этом имеет один из недостатков: </w:t>
      </w:r>
    </w:p>
    <w:p w14:paraId="491D725F" w14:textId="77777777" w:rsidR="00F007F8" w:rsidRPr="00F007F8" w:rsidRDefault="00F007F8" w:rsidP="00F007F8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изложении допущены небольшие пробелы, не исказившие математическое содержание ответа; </w:t>
      </w:r>
    </w:p>
    <w:p w14:paraId="09B99496" w14:textId="77777777" w:rsidR="00F007F8" w:rsidRPr="00F007F8" w:rsidRDefault="00F007F8" w:rsidP="00F007F8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допущены один – два недочета при освещении основного содержания ответа, исправленные по замечанию учителя; </w:t>
      </w:r>
    </w:p>
    <w:p w14:paraId="2F85EB73" w14:textId="77777777" w:rsidR="00F007F8" w:rsidRPr="00F007F8" w:rsidRDefault="00F007F8" w:rsidP="00F007F8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14:paraId="3FA67404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«3» ставится в следующих случаях: </w:t>
      </w:r>
    </w:p>
    <w:p w14:paraId="6FBDA41A" w14:textId="5E6000FF" w:rsidR="00F007F8" w:rsidRPr="00F007F8" w:rsidRDefault="00F007F8" w:rsidP="00F007F8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подготовке обучающихся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»); </w:t>
      </w:r>
    </w:p>
    <w:p w14:paraId="594D73CD" w14:textId="77777777" w:rsidR="00F007F8" w:rsidRPr="00F007F8" w:rsidRDefault="00F007F8" w:rsidP="00F007F8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 </w:t>
      </w:r>
    </w:p>
    <w:p w14:paraId="0B607124" w14:textId="77777777" w:rsidR="00F007F8" w:rsidRPr="00F007F8" w:rsidRDefault="00F007F8" w:rsidP="00F007F8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 </w:t>
      </w:r>
    </w:p>
    <w:p w14:paraId="0DE13A9D" w14:textId="77777777" w:rsidR="00F007F8" w:rsidRPr="00F007F8" w:rsidRDefault="00F007F8" w:rsidP="00F007F8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при знании теоретического материала выявлена недостаточная сформированность основных умений и навыков. </w:t>
      </w:r>
    </w:p>
    <w:p w14:paraId="149245EC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«2» ставится в следующих случаях: </w:t>
      </w:r>
    </w:p>
    <w:p w14:paraId="4A911AA4" w14:textId="77777777" w:rsidR="00F007F8" w:rsidRPr="00F007F8" w:rsidRDefault="00F007F8" w:rsidP="00F007F8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не раскрыто основное содержание учебного материала; </w:t>
      </w:r>
    </w:p>
    <w:p w14:paraId="3BB7F05A" w14:textId="77777777" w:rsidR="00F007F8" w:rsidRPr="00F007F8" w:rsidRDefault="00F007F8" w:rsidP="00F007F8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обнаружено незнание или непонимание учеником большей или наиболее важной части учебного материала; </w:t>
      </w:r>
    </w:p>
    <w:p w14:paraId="1A8C8051" w14:textId="77777777" w:rsidR="00F007F8" w:rsidRPr="00F007F8" w:rsidRDefault="00F007F8" w:rsidP="00F007F8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 </w:t>
      </w:r>
    </w:p>
    <w:p w14:paraId="1B23722E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«1» ставится, если: </w:t>
      </w:r>
    </w:p>
    <w:p w14:paraId="39DFFE84" w14:textId="77777777" w:rsidR="00F007F8" w:rsidRPr="00F007F8" w:rsidRDefault="00F007F8" w:rsidP="00F007F8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 </w:t>
      </w:r>
    </w:p>
    <w:p w14:paraId="6133E372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1EA96FEC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письменных контрольных работ и тестирования обучающихся </w:t>
      </w:r>
    </w:p>
    <w:p w14:paraId="65376C9A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«5» ставится, если: </w:t>
      </w:r>
    </w:p>
    <w:p w14:paraId="1A4E2ECF" w14:textId="77777777" w:rsidR="00F007F8" w:rsidRPr="00F007F8" w:rsidRDefault="00F007F8" w:rsidP="00F007F8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выполнена полностью; </w:t>
      </w:r>
    </w:p>
    <w:p w14:paraId="44666D07" w14:textId="77777777" w:rsidR="00F007F8" w:rsidRPr="00F007F8" w:rsidRDefault="00F007F8" w:rsidP="00F007F8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логических рассуждениях и обосновании решения нет пробелов и ошибок; </w:t>
      </w:r>
    </w:p>
    <w:p w14:paraId="2871775E" w14:textId="77777777" w:rsidR="00F007F8" w:rsidRPr="00F007F8" w:rsidRDefault="00F007F8" w:rsidP="00F007F8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решении нет математических ошибок; </w:t>
      </w:r>
    </w:p>
    <w:p w14:paraId="23FD121D" w14:textId="77777777" w:rsidR="00F007F8" w:rsidRPr="00F007F8" w:rsidRDefault="00F007F8" w:rsidP="00F007F8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систематичекое решение без математических ошибок. </w:t>
      </w:r>
    </w:p>
    <w:p w14:paraId="3EACA885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Отметка «4» ставится, если: </w:t>
      </w:r>
    </w:p>
    <w:p w14:paraId="00C9C2D3" w14:textId="77777777" w:rsidR="00F007F8" w:rsidRPr="00F007F8" w:rsidRDefault="00F007F8" w:rsidP="00F007F8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14:paraId="5743B739" w14:textId="77777777" w:rsidR="00F007F8" w:rsidRPr="00F007F8" w:rsidRDefault="00F007F8" w:rsidP="00F007F8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допущена одна ошибка или два-три недочета в выкладках, рисунках, чертежах или графиках (если эти виды работы не являлись специальным объектом проверки). </w:t>
      </w:r>
    </w:p>
    <w:p w14:paraId="5BD8E3BE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«3» ставится, если: </w:t>
      </w:r>
    </w:p>
    <w:p w14:paraId="2AA5D3C1" w14:textId="0ED2B74D" w:rsidR="00F007F8" w:rsidRPr="00F007F8" w:rsidRDefault="00F007F8" w:rsidP="00F007F8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допущены более одной ошибки или более двух-трех недочетов в выкладках, чертежах или графиках,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но обучающийся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владеет обязательными умениями по проверяемой теме. </w:t>
      </w:r>
    </w:p>
    <w:p w14:paraId="36B963E3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«2» ставится, если: </w:t>
      </w:r>
    </w:p>
    <w:p w14:paraId="0139CDF7" w14:textId="48D4AD78" w:rsidR="00F007F8" w:rsidRPr="00F007F8" w:rsidRDefault="00F007F8" w:rsidP="00F007F8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допущены существенные ошибки, показавшие,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что обучающийся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не владеет обязательными умениями по данной теме в полной мере. </w:t>
      </w:r>
    </w:p>
    <w:p w14:paraId="219F2FAF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«1» ставится, если: </w:t>
      </w:r>
    </w:p>
    <w:p w14:paraId="72F513D4" w14:textId="4C9E4146" w:rsidR="00F007F8" w:rsidRPr="00F007F8" w:rsidRDefault="00F007F8" w:rsidP="00F007F8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показала полное отсутствие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у обучающегося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обязательных знаний и умений по проверяемой теме или значительная часть работы выполнена не самостоятельно. </w:t>
      </w:r>
    </w:p>
    <w:p w14:paraId="3F06ADC1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7E449F66" w14:textId="14C1F9CD" w:rsidR="00F007F8" w:rsidRPr="00F007F8" w:rsidRDefault="00F007F8" w:rsidP="00F007F8">
      <w:pPr>
        <w:spacing w:after="13" w:line="268" w:lineRule="auto"/>
        <w:ind w:left="19" w:right="98" w:firstLine="54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 xml:space="preserve"> </w:t>
      </w:r>
    </w:p>
    <w:p w14:paraId="2F4A16CA" w14:textId="77777777" w:rsidR="007975FE" w:rsidRPr="0087128B" w:rsidRDefault="007975FE" w:rsidP="007975FE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48590B3D" w14:textId="77777777" w:rsidR="007975FE" w:rsidRPr="00CD7681" w:rsidRDefault="007975FE" w:rsidP="007975FE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7975FE" w:rsidRPr="0087128B" w14:paraId="3F31253B" w14:textId="77777777" w:rsidTr="00F52D80">
        <w:trPr>
          <w:trHeight w:val="657"/>
        </w:trPr>
        <w:tc>
          <w:tcPr>
            <w:tcW w:w="3689" w:type="dxa"/>
          </w:tcPr>
          <w:p w14:paraId="1B11046B" w14:textId="77777777" w:rsidR="007975FE" w:rsidRPr="0087128B" w:rsidRDefault="007975FE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76E34DDE" w14:textId="77777777" w:rsidR="007975FE" w:rsidRPr="0087128B" w:rsidRDefault="007975FE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092F250E" w14:textId="77777777" w:rsidR="007975FE" w:rsidRPr="0087128B" w:rsidRDefault="007975FE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70AD30AC" w14:textId="77777777" w:rsidR="007975FE" w:rsidRPr="0087128B" w:rsidRDefault="007975FE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7975FE" w:rsidRPr="0087128B" w14:paraId="05E39F7C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B6E0DE4" w14:textId="77777777" w:rsidR="007975FE" w:rsidRPr="0087128B" w:rsidRDefault="007975FE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gram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1843" w:type="dxa"/>
          </w:tcPr>
          <w:p w14:paraId="2817CC48" w14:textId="77777777" w:rsidR="007975FE" w:rsidRPr="0087128B" w:rsidRDefault="007975FE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3404A193" w14:textId="77777777" w:rsidR="007975FE" w:rsidRPr="0087128B" w:rsidRDefault="007975FE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30B75FD1" w14:textId="77777777" w:rsidR="007975FE" w:rsidRPr="0087128B" w:rsidRDefault="007975FE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975FE" w:rsidRPr="0087128B" w14:paraId="61375F9E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86A0143" w14:textId="77777777" w:rsidR="007975FE" w:rsidRPr="0087128B" w:rsidRDefault="007975FE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65BF1711" w14:textId="77777777" w:rsidR="007975FE" w:rsidRPr="0087128B" w:rsidRDefault="007975FE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6EE4DC10" w14:textId="77777777" w:rsidR="007975FE" w:rsidRPr="0087128B" w:rsidRDefault="007975FE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итогам </w:t>
            </w:r>
            <w:proofErr w:type="gram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gramEnd"/>
          </w:p>
        </w:tc>
        <w:tc>
          <w:tcPr>
            <w:tcW w:w="1417" w:type="dxa"/>
          </w:tcPr>
          <w:p w14:paraId="5CDB3970" w14:textId="77777777" w:rsidR="007975FE" w:rsidRPr="0087128B" w:rsidRDefault="007975FE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975FE" w:rsidRPr="0087128B" w14:paraId="51C55AE1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45C19C0" w14:textId="77777777" w:rsidR="007975FE" w:rsidRPr="00541B62" w:rsidRDefault="007975FE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7C549D0F" w14:textId="77777777" w:rsidR="007975FE" w:rsidRPr="0087128B" w:rsidRDefault="007975FE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51A3F22" w14:textId="77777777" w:rsidR="007975FE" w:rsidRPr="0087128B" w:rsidRDefault="007975FE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AF4F0C3" w14:textId="77777777" w:rsidR="007975FE" w:rsidRPr="0087128B" w:rsidRDefault="007975FE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975FE" w:rsidRPr="0087128B" w14:paraId="5481717B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B3C5543" w14:textId="77777777" w:rsidR="007975FE" w:rsidRPr="00541B62" w:rsidRDefault="007975FE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49FB7EA" w14:textId="77777777" w:rsidR="007975FE" w:rsidRPr="0087128B" w:rsidRDefault="007975FE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E5F7E46" w14:textId="77777777" w:rsidR="007975FE" w:rsidRPr="0087128B" w:rsidRDefault="007975FE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207C1D6C" w14:textId="77777777" w:rsidR="007975FE" w:rsidRPr="0087128B" w:rsidRDefault="007975FE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975FE" w:rsidRPr="0087128B" w14:paraId="56BC744B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4EB4CD6" w14:textId="77777777" w:rsidR="007975FE" w:rsidRPr="0087128B" w:rsidRDefault="007975FE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51EF565A" w14:textId="77777777" w:rsidR="007975FE" w:rsidRPr="0087128B" w:rsidRDefault="007975FE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65D0A5C4" w14:textId="77777777" w:rsidR="007975FE" w:rsidRPr="0087128B" w:rsidRDefault="007975FE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10743FB3" w14:textId="77777777" w:rsidR="007975FE" w:rsidRPr="0087128B" w:rsidRDefault="007975FE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6F0037E3" w14:textId="77777777" w:rsidR="003F5F0E" w:rsidRDefault="003F5F0E"/>
    <w:sectPr w:rsidR="003F5F0E" w:rsidSect="006224C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89151C3"/>
    <w:multiLevelType w:val="hybridMultilevel"/>
    <w:tmpl w:val="F4E69F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325AB4"/>
    <w:multiLevelType w:val="hybridMultilevel"/>
    <w:tmpl w:val="A19EAB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9632267"/>
    <w:multiLevelType w:val="hybridMultilevel"/>
    <w:tmpl w:val="1110FD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D7948B4"/>
    <w:multiLevelType w:val="hybridMultilevel"/>
    <w:tmpl w:val="4AC841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69A3947"/>
    <w:multiLevelType w:val="hybridMultilevel"/>
    <w:tmpl w:val="294EFF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0A56A92"/>
    <w:multiLevelType w:val="hybridMultilevel"/>
    <w:tmpl w:val="884418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2220CBC"/>
    <w:multiLevelType w:val="hybridMultilevel"/>
    <w:tmpl w:val="54640C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2D4C0B"/>
    <w:rsid w:val="00306972"/>
    <w:rsid w:val="003A0B91"/>
    <w:rsid w:val="003B4010"/>
    <w:rsid w:val="003F5F0E"/>
    <w:rsid w:val="00456645"/>
    <w:rsid w:val="004945EC"/>
    <w:rsid w:val="00514DE9"/>
    <w:rsid w:val="005200E7"/>
    <w:rsid w:val="005273BA"/>
    <w:rsid w:val="00542AC5"/>
    <w:rsid w:val="00556FE4"/>
    <w:rsid w:val="006224CF"/>
    <w:rsid w:val="00693596"/>
    <w:rsid w:val="006A3B3C"/>
    <w:rsid w:val="006F57AE"/>
    <w:rsid w:val="007975FE"/>
    <w:rsid w:val="007D019F"/>
    <w:rsid w:val="008606A4"/>
    <w:rsid w:val="008C5AF9"/>
    <w:rsid w:val="009B55B8"/>
    <w:rsid w:val="00AE5D7E"/>
    <w:rsid w:val="00B36A79"/>
    <w:rsid w:val="00BD1E8D"/>
    <w:rsid w:val="00C24721"/>
    <w:rsid w:val="00CC23DA"/>
    <w:rsid w:val="00E86B60"/>
    <w:rsid w:val="00F0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47B2"/>
  <w15:docId w15:val="{C35C6891-D2DB-4E36-A3D5-342D34063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97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2152</Words>
  <Characters>12271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Zina</cp:lastModifiedBy>
  <cp:revision>18</cp:revision>
  <dcterms:created xsi:type="dcterms:W3CDTF">2024-07-06T12:45:00Z</dcterms:created>
  <dcterms:modified xsi:type="dcterms:W3CDTF">2024-08-29T13:32:00Z</dcterms:modified>
</cp:coreProperties>
</file>